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-459" w:type="dxa"/>
        <w:tblLook w:val="04A0"/>
      </w:tblPr>
      <w:tblGrid>
        <w:gridCol w:w="851"/>
        <w:gridCol w:w="4536"/>
        <w:gridCol w:w="3969"/>
      </w:tblGrid>
      <w:tr w:rsidR="00E91D53" w:rsidRPr="00E91D53" w:rsidTr="00E91D53">
        <w:trPr>
          <w:trHeight w:val="3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11</w:t>
            </w:r>
          </w:p>
        </w:tc>
      </w:tr>
      <w:tr w:rsidR="00E91D53" w:rsidRPr="00E91D53" w:rsidTr="00E91D53">
        <w:trPr>
          <w:trHeight w:val="8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lang w:eastAsia="ru-RU"/>
              </w:rPr>
              <w:t>к решению Совета муниципального района «Шилкинский район» №__ от "__" _______ 2019г.</w:t>
            </w:r>
          </w:p>
        </w:tc>
      </w:tr>
      <w:tr w:rsidR="00E91D53" w:rsidRPr="00E91D53" w:rsidTr="00E91D53">
        <w:trPr>
          <w:trHeight w:val="6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lang w:eastAsia="ru-RU"/>
              </w:rPr>
              <w:t xml:space="preserve"> «О бюджете муниципального района                                              «Шилкинский район на 2020 г.»</w:t>
            </w:r>
          </w:p>
        </w:tc>
      </w:tr>
      <w:tr w:rsidR="00E91D53" w:rsidRPr="00E91D53" w:rsidTr="00E91D53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91D53" w:rsidRPr="00E91D53" w:rsidTr="00E91D53">
        <w:trPr>
          <w:trHeight w:val="8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субвенций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E91D53" w:rsidRPr="00E91D53" w:rsidTr="00E91D53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91D53" w:rsidRPr="00E91D53" w:rsidTr="00E91D53">
        <w:trPr>
          <w:trHeight w:val="40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E91D53" w:rsidRPr="00E91D53" w:rsidTr="00E91D53">
        <w:trPr>
          <w:trHeight w:val="39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91D53" w:rsidRPr="00E91D53" w:rsidTr="00E91D53">
        <w:trPr>
          <w:trHeight w:val="40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2404,7</w:t>
            </w:r>
          </w:p>
        </w:tc>
      </w:tr>
      <w:tr w:rsidR="00E91D53" w:rsidRPr="00E91D53" w:rsidTr="00E91D53">
        <w:trPr>
          <w:trHeight w:val="43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1D53" w:rsidRPr="00E91D53" w:rsidTr="00E91D53">
        <w:trPr>
          <w:trHeight w:val="4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118,10</w:t>
            </w:r>
          </w:p>
        </w:tc>
      </w:tr>
      <w:tr w:rsidR="00E91D53" w:rsidRPr="00E91D53" w:rsidTr="00E91D53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D53" w:rsidRPr="00E91D53" w:rsidRDefault="00E91D53" w:rsidP="00E91D5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D53" w:rsidRPr="00E91D53" w:rsidRDefault="00E91D53" w:rsidP="00E91D53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127,70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D53"/>
    <w:rsid w:val="005150C3"/>
    <w:rsid w:val="00E91D53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0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1</cp:revision>
  <dcterms:created xsi:type="dcterms:W3CDTF">2019-11-16T02:58:00Z</dcterms:created>
  <dcterms:modified xsi:type="dcterms:W3CDTF">2019-11-16T03:00:00Z</dcterms:modified>
</cp:coreProperties>
</file>